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56096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560968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56096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560968">
        <w:rPr>
          <w:rFonts w:ascii="Times New Roman" w:hAnsi="Times New Roman"/>
          <w:i/>
          <w:lang w:val="kk-KZ"/>
        </w:rPr>
        <w:t>1 қосымша</w:t>
      </w:r>
    </w:p>
    <w:p w:rsidR="000C6F68" w:rsidRPr="0056096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0C6F68" w:rsidRPr="00560968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560968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0C6F68" w:rsidRPr="0056096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560968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0C6F68" w:rsidRPr="0056096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560968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p w:rsidR="00E904DE" w:rsidRDefault="00E904DE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701"/>
        <w:gridCol w:w="3543"/>
        <w:gridCol w:w="2410"/>
      </w:tblGrid>
      <w:tr w:rsidR="00755F6E" w:rsidRPr="00560968" w:rsidTr="00755F6E">
        <w:trPr>
          <w:trHeight w:val="660"/>
        </w:trPr>
        <w:tc>
          <w:tcPr>
            <w:tcW w:w="534" w:type="dxa"/>
            <w:shd w:val="clear" w:color="auto" w:fill="auto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Лоттың</w:t>
            </w:r>
            <w:r w:rsidRPr="00113E89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436" w:type="dxa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Саны</w:t>
            </w:r>
            <w:r w:rsidRPr="00113E89">
              <w:rPr>
                <w:rFonts w:ascii="Times New Roman" w:hAnsi="Times New Roman"/>
                <w:b/>
                <w:bCs/>
              </w:rPr>
              <w:t xml:space="preserve"> (</w:t>
            </w:r>
            <w:r w:rsidRPr="00113E89">
              <w:rPr>
                <w:rFonts w:ascii="Times New Roman" w:hAnsi="Times New Roman"/>
                <w:b/>
                <w:bCs/>
                <w:lang w:val="kk-KZ"/>
              </w:rPr>
              <w:t>көлемі</w:t>
            </w:r>
            <w:r w:rsidRPr="00113E89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113E89">
              <w:rPr>
                <w:rFonts w:ascii="Times New Roman" w:hAnsi="Times New Roman"/>
                <w:b/>
                <w:lang w:val="kk-KZ"/>
              </w:rPr>
              <w:t>Бағасы</w:t>
            </w:r>
          </w:p>
        </w:tc>
        <w:tc>
          <w:tcPr>
            <w:tcW w:w="1701" w:type="dxa"/>
            <w:shd w:val="clear" w:color="auto" w:fill="auto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Сатып алуға бөлінген сома</w:t>
            </w:r>
            <w:r w:rsidRPr="00113E89">
              <w:rPr>
                <w:rFonts w:ascii="Times New Roman" w:hAnsi="Times New Roman"/>
                <w:b/>
                <w:bCs/>
              </w:rPr>
              <w:t>, в тенге</w:t>
            </w:r>
          </w:p>
        </w:tc>
        <w:tc>
          <w:tcPr>
            <w:tcW w:w="3543" w:type="dxa"/>
            <w:shd w:val="clear" w:color="auto" w:fill="auto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Жеткізу мерзімі</w:t>
            </w:r>
          </w:p>
        </w:tc>
        <w:tc>
          <w:tcPr>
            <w:tcW w:w="2410" w:type="dxa"/>
            <w:shd w:val="clear" w:color="auto" w:fill="auto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Жеткізілу орны</w:t>
            </w:r>
          </w:p>
        </w:tc>
      </w:tr>
      <w:tr w:rsidR="00755F6E" w:rsidRPr="00755F6E" w:rsidTr="00755F6E">
        <w:trPr>
          <w:trHeight w:val="1016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Рекомбипластин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2G 360 тест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81215,00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812150,00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680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755F6E" w:rsidRPr="00755F6E" w:rsidRDefault="00755F6E" w:rsidP="00884D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АЧТВ (сұйық) анық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тау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ға арналған жиынтық 720 тест (синтетикалық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фосфолипидтермен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реагент) 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83149,00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249447,00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678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Роторлар</w:t>
            </w:r>
            <w:proofErr w:type="spellEnd"/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135734,00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1085872,00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788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Референсті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эмульсия 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34770,00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695400,00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786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Калибрлеуплазмасы</w:t>
            </w:r>
            <w:proofErr w:type="spellEnd"/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78375,00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156750,00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784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Плазманы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бақылау қалыпты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79921,00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79921,00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666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Плазманы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бақылау патологиялық төмен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76440,00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76440,00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3436" w:type="dxa"/>
          </w:tcPr>
          <w:p w:rsidR="00755F6E" w:rsidRPr="009A2177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A2177">
              <w:rPr>
                <w:rFonts w:ascii="Times New Roman" w:eastAsia="Times New Roman" w:hAnsi="Times New Roman"/>
                <w:color w:val="000000"/>
                <w:lang w:eastAsia="ru-RU"/>
              </w:rPr>
              <w:t>Плазманы</w:t>
            </w:r>
            <w:proofErr w:type="spellEnd"/>
            <w:r w:rsidRPr="009A21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бақылау</w:t>
            </w:r>
          </w:p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2177">
              <w:rPr>
                <w:rFonts w:ascii="Times New Roman" w:eastAsia="Times New Roman" w:hAnsi="Times New Roman"/>
                <w:color w:val="000000"/>
                <w:lang w:eastAsia="ru-RU"/>
              </w:rPr>
              <w:t>патологиялық жоғары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73257,00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73257,00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Жууертіндісі</w:t>
            </w:r>
            <w:proofErr w:type="spellEnd"/>
            <w:r w:rsidRPr="00755F6E">
              <w:rPr>
                <w:rFonts w:ascii="Times New Roman" w:eastAsia="Times New Roman" w:hAnsi="Times New Roman"/>
                <w:lang w:eastAsia="ru-RU"/>
              </w:rPr>
              <w:t>, 80 мл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5534,00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5534,00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Жууертіндісі</w:t>
            </w:r>
            <w:proofErr w:type="spellEnd"/>
            <w:r w:rsidRPr="00755F6E">
              <w:rPr>
                <w:rFonts w:ascii="Times New Roman" w:eastAsia="Times New Roman" w:hAnsi="Times New Roman"/>
                <w:lang w:eastAsia="ru-RU"/>
              </w:rPr>
              <w:t xml:space="preserve">, 500 мл   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12996,00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51984,00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Факторлардысұйылту, 100 мл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11067,00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44268,00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АЛАНИНАМИНОТРАНСФЕРАЗА (АЛТ)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77035,00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462210,00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77035,00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462210,00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Альфа-Амилаза  (түзу)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158530,00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317060,00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Билирубин (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жалпы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33009,00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198054,00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Глюкоза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33009,00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165045,00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Темі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Феррозин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58937,00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58937,00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Кальций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Арсеназо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30752,00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30752,00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Креатинин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38977,00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194885,00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Несепнә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74833,00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374165,00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Магний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15251,00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15251,00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Несепқышқылы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62100,00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Жалпыақуыз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11668,00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466720,00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Триглицериды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143078,00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286156,00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HDL-Холестерин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143698,00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2299168,00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LDL-Холестерин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176866,00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3537320,00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54867,00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384069,00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Ампсілтілі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фосфатаза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47165,00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94330,00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Биохимиялық бақылау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сарысуы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(HUMAN)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1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40492,00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161968,00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Биохимиялық бақылау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сарысуы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(HUMAN)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2 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40492,00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161968,00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Биохимиялық калибратор (HUMAN)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40492,00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80984,00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Қойылтылған жуғыш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ерітінді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, 500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67393,00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471751,00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Реакциялық ротор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35692,00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178460,00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L1 (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47610,00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190440,00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L2 (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47610,00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190440,00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L3 (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>3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47610,00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190440,00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SULFOLYSER 1*500мл +1+30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20994,00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1154670,00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ellclean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39293,00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117879,00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CELLPACK DCL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34628,00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2423960,00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FLUOROCELL WDF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255768,00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6394200,00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.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LYSERCELL WDF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2015500,00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Фибриноген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QFA -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HemosIL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Fibrinogen, QFA Thrombin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178158,00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356316,00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</w:tbl>
    <w:p w:rsidR="00110655" w:rsidRPr="00755F6E" w:rsidRDefault="00110655" w:rsidP="00113E89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364939" w:rsidRPr="00755F6E" w:rsidRDefault="00364939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0C6F68" w:rsidRPr="00755F6E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755F6E">
        <w:rPr>
          <w:rFonts w:ascii="Times New Roman" w:hAnsi="Times New Roman"/>
          <w:b/>
          <w:lang w:val="kk-KZ"/>
        </w:rPr>
        <w:t xml:space="preserve">               </w:t>
      </w:r>
    </w:p>
    <w:p w:rsidR="000C6F68" w:rsidRPr="00755F6E" w:rsidRDefault="00D55AF5" w:rsidP="00D55AF5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9A2177">
        <w:rPr>
          <w:rFonts w:ascii="Times New Roman" w:hAnsi="Times New Roman"/>
          <w:b/>
          <w:lang w:val="kk-KZ"/>
        </w:rPr>
        <w:t>Барлығы</w:t>
      </w:r>
      <w:r w:rsidR="008914F3" w:rsidRPr="009A2177">
        <w:rPr>
          <w:rFonts w:ascii="Times New Roman" w:hAnsi="Times New Roman"/>
          <w:b/>
          <w:lang w:val="kk-KZ"/>
        </w:rPr>
        <w:t>:</w:t>
      </w:r>
      <w:r w:rsidR="00540E17" w:rsidRPr="009A2177">
        <w:rPr>
          <w:rFonts w:ascii="Times New Roman" w:hAnsi="Times New Roman"/>
          <w:b/>
          <w:lang w:val="kk-KZ"/>
        </w:rPr>
        <w:t xml:space="preserve"> 26 828</w:t>
      </w:r>
      <w:r w:rsidR="00540E17" w:rsidRPr="00755F6E">
        <w:rPr>
          <w:rFonts w:ascii="Times New Roman" w:hAnsi="Times New Roman"/>
          <w:b/>
          <w:lang w:val="kk-KZ"/>
        </w:rPr>
        <w:t xml:space="preserve"> 431,00 (жиырма алты миллион сегіз жүз жиырма сегіз мың төрт жүз отыз бір) теңге 00 тиын.</w:t>
      </w:r>
    </w:p>
    <w:p w:rsidR="000C6F68" w:rsidRPr="00755F6E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D55AF5" w:rsidRPr="00755F6E" w:rsidRDefault="00560968" w:rsidP="00560968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 w:rsidRPr="00755F6E">
        <w:rPr>
          <w:rFonts w:ascii="Times New Roman" w:hAnsi="Times New Roman"/>
          <w:b/>
          <w:bCs/>
          <w:lang w:val="kk-KZ"/>
        </w:rPr>
        <w:t xml:space="preserve">                                            </w:t>
      </w:r>
    </w:p>
    <w:p w:rsidR="000C6F68" w:rsidRPr="00755F6E" w:rsidRDefault="00D55AF5" w:rsidP="005609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755F6E">
        <w:rPr>
          <w:rFonts w:ascii="Times New Roman" w:hAnsi="Times New Roman"/>
          <w:b/>
          <w:bCs/>
          <w:lang w:val="kk-KZ"/>
        </w:rPr>
        <w:t xml:space="preserve">                                         </w:t>
      </w:r>
      <w:r w:rsidR="000C6F68" w:rsidRPr="00755F6E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</w:p>
    <w:p w:rsidR="008914F3" w:rsidRPr="00755F6E" w:rsidRDefault="00D55AF5" w:rsidP="00540E17">
      <w:pPr>
        <w:spacing w:after="0" w:line="240" w:lineRule="auto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  <w:lang w:val="kk-KZ"/>
        </w:rPr>
        <w:t xml:space="preserve">                                         </w:t>
      </w:r>
      <w:r w:rsidR="000C6F68" w:rsidRPr="00755F6E">
        <w:rPr>
          <w:rFonts w:ascii="Times New Roman" w:hAnsi="Times New Roman"/>
          <w:b/>
          <w:lang w:val="kk-KZ"/>
        </w:rPr>
        <w:t xml:space="preserve">Бас дәрігері                                                                                                                </w:t>
      </w:r>
      <w:r w:rsidR="00755F6E">
        <w:rPr>
          <w:rFonts w:ascii="Times New Roman" w:hAnsi="Times New Roman"/>
          <w:b/>
          <w:lang w:val="kk-KZ"/>
        </w:rPr>
        <w:t xml:space="preserve">                                  </w:t>
      </w:r>
      <w:r w:rsidR="000C6F68" w:rsidRPr="00755F6E">
        <w:rPr>
          <w:rFonts w:ascii="Times New Roman" w:hAnsi="Times New Roman"/>
          <w:b/>
          <w:lang w:val="kk-KZ"/>
        </w:rPr>
        <w:t xml:space="preserve">           </w:t>
      </w:r>
      <w:r w:rsidR="00560968" w:rsidRPr="00755F6E">
        <w:rPr>
          <w:rFonts w:ascii="Times New Roman" w:hAnsi="Times New Roman"/>
          <w:b/>
          <w:lang w:val="kk-KZ"/>
        </w:rPr>
        <w:t xml:space="preserve">         </w:t>
      </w:r>
      <w:r w:rsidR="000C6F68" w:rsidRPr="00755F6E">
        <w:rPr>
          <w:rFonts w:ascii="Times New Roman" w:hAnsi="Times New Roman"/>
          <w:b/>
          <w:lang w:val="kk-KZ"/>
        </w:rPr>
        <w:t xml:space="preserve">   А.Ж. Ташетова</w:t>
      </w:r>
    </w:p>
    <w:p w:rsidR="008914F3" w:rsidRPr="00755F6E" w:rsidRDefault="008914F3" w:rsidP="005345F0">
      <w:pPr>
        <w:spacing w:after="0" w:line="240" w:lineRule="auto"/>
        <w:rPr>
          <w:rFonts w:ascii="Times New Roman" w:hAnsi="Times New Roman"/>
          <w:i/>
        </w:rPr>
      </w:pPr>
    </w:p>
    <w:p w:rsidR="008914F3" w:rsidRPr="00755F6E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755F6E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2E2498" w:rsidRPr="00755F6E" w:rsidRDefault="002E2498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755F6E">
        <w:rPr>
          <w:rFonts w:ascii="Times New Roman" w:hAnsi="Times New Roman"/>
          <w:i/>
        </w:rPr>
        <w:t xml:space="preserve">Приложение 1 </w:t>
      </w:r>
    </w:p>
    <w:p w:rsidR="002E2498" w:rsidRPr="00755F6E" w:rsidRDefault="002E2498" w:rsidP="000F1F51">
      <w:pPr>
        <w:spacing w:after="0" w:line="240" w:lineRule="auto"/>
        <w:jc w:val="right"/>
        <w:rPr>
          <w:rFonts w:ascii="Times New Roman" w:hAnsi="Times New Roman"/>
          <w:i/>
        </w:rPr>
      </w:pPr>
      <w:r w:rsidRPr="00755F6E">
        <w:rPr>
          <w:rFonts w:ascii="Times New Roman" w:hAnsi="Times New Roman"/>
          <w:i/>
        </w:rPr>
        <w:t>к тендерной документации</w:t>
      </w:r>
    </w:p>
    <w:p w:rsidR="002E2498" w:rsidRPr="00755F6E" w:rsidRDefault="002E2498" w:rsidP="000F1F51">
      <w:pPr>
        <w:spacing w:after="0" w:line="240" w:lineRule="auto"/>
        <w:jc w:val="center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</w:rPr>
        <w:t xml:space="preserve">Перечень закупаемых товаров </w:t>
      </w:r>
    </w:p>
    <w:p w:rsidR="003B595B" w:rsidRPr="00755F6E" w:rsidRDefault="003B595B" w:rsidP="000F1F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595B" w:rsidRPr="00755F6E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lang w:eastAsia="ru-RU"/>
        </w:rPr>
      </w:pPr>
      <w:r w:rsidRPr="00755F6E">
        <w:rPr>
          <w:rFonts w:ascii="Times New Roman" w:eastAsia="Times New Roman" w:hAnsi="Times New Roman"/>
          <w:b/>
          <w:iCs/>
          <w:lang w:eastAsia="ru-RU"/>
        </w:rPr>
        <w:t xml:space="preserve">Заказчик: </w:t>
      </w:r>
      <w:r w:rsidRPr="00755F6E">
        <w:rPr>
          <w:rFonts w:ascii="Times New Roman" w:eastAsia="Times New Roman" w:hAnsi="Times New Roman"/>
          <w:iCs/>
          <w:lang w:eastAsia="ru-RU"/>
        </w:rPr>
        <w:t xml:space="preserve"> КГП на ПХВ «Городская поликлиника №3»КГУ « УЗ </w:t>
      </w:r>
      <w:proofErr w:type="spellStart"/>
      <w:r w:rsidRPr="00755F6E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755F6E">
        <w:rPr>
          <w:rFonts w:ascii="Times New Roman" w:eastAsia="Times New Roman" w:hAnsi="Times New Roman"/>
          <w:iCs/>
          <w:lang w:eastAsia="ru-RU"/>
        </w:rPr>
        <w:t xml:space="preserve"> СКО»</w:t>
      </w:r>
      <w:r w:rsidR="00E41177" w:rsidRPr="00755F6E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:rsidR="002E2498" w:rsidRPr="00755F6E" w:rsidRDefault="002E2498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r w:rsidRPr="00755F6E">
        <w:rPr>
          <w:rFonts w:ascii="Times New Roman" w:eastAsia="Times New Roman" w:hAnsi="Times New Roman"/>
          <w:b/>
          <w:iCs/>
          <w:lang w:eastAsia="ru-RU"/>
        </w:rPr>
        <w:t>Организатор:</w:t>
      </w:r>
      <w:r w:rsidRPr="00755F6E">
        <w:rPr>
          <w:rFonts w:ascii="Times New Roman" w:eastAsia="Times New Roman" w:hAnsi="Times New Roman"/>
          <w:iCs/>
          <w:lang w:eastAsia="ru-RU"/>
        </w:rPr>
        <w:t xml:space="preserve">  КГП на ПХВ «Городская поликлиника №</w:t>
      </w:r>
      <w:r w:rsidR="003B595B" w:rsidRPr="00755F6E">
        <w:rPr>
          <w:rFonts w:ascii="Times New Roman" w:eastAsia="Times New Roman" w:hAnsi="Times New Roman"/>
          <w:iCs/>
          <w:lang w:eastAsia="ru-RU"/>
        </w:rPr>
        <w:t>3</w:t>
      </w:r>
      <w:r w:rsidRPr="00755F6E">
        <w:rPr>
          <w:rFonts w:ascii="Times New Roman" w:eastAsia="Times New Roman" w:hAnsi="Times New Roman"/>
          <w:iCs/>
          <w:lang w:eastAsia="ru-RU"/>
        </w:rPr>
        <w:t xml:space="preserve">» КГУ «УЗ </w:t>
      </w:r>
      <w:proofErr w:type="spellStart"/>
      <w:r w:rsidRPr="00755F6E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755F6E">
        <w:rPr>
          <w:rFonts w:ascii="Times New Roman" w:eastAsia="Times New Roman" w:hAnsi="Times New Roman"/>
          <w:iCs/>
          <w:lang w:eastAsia="ru-RU"/>
        </w:rPr>
        <w:t xml:space="preserve"> СКО»</w:t>
      </w:r>
    </w:p>
    <w:p w:rsidR="002E2498" w:rsidRPr="00755F6E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842"/>
        <w:gridCol w:w="3402"/>
        <w:gridCol w:w="2552"/>
      </w:tblGrid>
      <w:tr w:rsidR="005345F0" w:rsidRPr="00755F6E" w:rsidTr="00540E17">
        <w:trPr>
          <w:trHeight w:val="660"/>
        </w:trPr>
        <w:tc>
          <w:tcPr>
            <w:tcW w:w="534" w:type="dxa"/>
            <w:shd w:val="clear" w:color="auto" w:fill="auto"/>
          </w:tcPr>
          <w:p w:rsidR="005345F0" w:rsidRPr="00755F6E" w:rsidRDefault="005345F0" w:rsidP="000F1F5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№ лота</w:t>
            </w:r>
          </w:p>
        </w:tc>
        <w:tc>
          <w:tcPr>
            <w:tcW w:w="3436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5F6E">
              <w:rPr>
                <w:rFonts w:ascii="Times New Roman" w:hAnsi="Times New Roman"/>
                <w:b/>
              </w:rPr>
              <w:t>Цена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Сумма, выделенная для закупа, в тенге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Срок поставки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Место поставки</w:t>
            </w:r>
          </w:p>
        </w:tc>
      </w:tr>
      <w:tr w:rsidR="00755F6E" w:rsidRPr="00755F6E" w:rsidTr="00540E17">
        <w:trPr>
          <w:trHeight w:val="1016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Рекомбипластин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2G 360 тестов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81215,00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812150,00</w:t>
            </w:r>
          </w:p>
        </w:tc>
        <w:tc>
          <w:tcPr>
            <w:tcW w:w="3402" w:type="dxa"/>
            <w:shd w:val="clear" w:color="auto" w:fill="auto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755F6E" w:rsidRPr="00755F6E" w:rsidRDefault="00755F6E" w:rsidP="000F1F51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680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755F6E" w:rsidRPr="00755F6E" w:rsidRDefault="00755F6E" w:rsidP="00884D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Набор для  определения  АЧТВ (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жидк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720 тестов (реагент с 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синтетическими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фосфолипидами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83149,00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249447,00</w:t>
            </w:r>
          </w:p>
        </w:tc>
        <w:tc>
          <w:tcPr>
            <w:tcW w:w="3402" w:type="dxa"/>
            <w:shd w:val="clear" w:color="auto" w:fill="auto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755F6E" w:rsidRPr="00755F6E" w:rsidRDefault="00755F6E" w:rsidP="000F1F51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678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Роторы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135734,00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1085872,00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788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Референсная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эмульсия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34770,00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695400,00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786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Калибровочная  плазма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78375,00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156750,00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784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плазма нормальная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79921,00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79921,00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666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плазма патологическая низкий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76440,00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76440,00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2177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плазма патологическая высокий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73257,00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73257,00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Моющий раствор, 80 мл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5534,00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5534,00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 xml:space="preserve">Моющий раствор, 500 мл  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12996,00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51984,00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Разбавитель факторов, 100 мл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11067,00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44268,00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АЛАНИНАМИНОТРАНСФЕРАЗА (АЛТ)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77035,00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462210,00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77035,00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462210,00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Альфа-Амилаза  прямая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158530,00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317060,00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Билирубин (общий)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33009,00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198054,00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Глюкоза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33009,00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165045,00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Железо 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( </w:t>
            </w:r>
            <w:proofErr w:type="spellStart"/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Феррозин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58937,00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58937,00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Кальций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Арсеназо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30752,00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30752,00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Креатинин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38977,00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194885,00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Мочевина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74833,00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374165,00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Магний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15251,00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15251,00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Мочевая кислота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62100,00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62100,00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Общий белок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11668,00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466720,00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Триглицериды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143078,00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286156,00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HDL-Холестерин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143698,00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2299168,00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LDL-Холестерин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176866,00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3537320,00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54867,00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384069,00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Щелочная фосфатаза  АМП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47165,00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94330,00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Биохимическая контрольная сыворотка (HUMAN)Уровень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40492,00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161968,00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Биохимическая контрольная сыворотка (HUMAN)Уровень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40492,00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161968,00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Биохимический калибратор (HUMAN)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40492,00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80984,00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Концентрированный  моющий раствор, 500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67393,00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471751,00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Реакционный ротор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35692,00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178460,00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L1 (контрольная кровь 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L1)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47610,00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190440,00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L2 (контрольная кровь 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L2)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47610,00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190440,00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L3 (контрольная кровь 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L3)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47610,00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190440,00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SULFOLYSER 1*500мл +1+30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20994,00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1154670,00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ellclean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39293,00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117879,00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CELLPACK DCL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34628,00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2423960,00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FLUOROCELL WDF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255768,00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6394200,00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LYSERCELL WDF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40310,00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2015500,00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Фибриноген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QFA -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HemosIL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Fibrinogen, QFA Thrombin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178158,00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356316,00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5345F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</w:tbl>
    <w:p w:rsidR="002E2498" w:rsidRPr="00755F6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</w:p>
    <w:p w:rsidR="00F02A34" w:rsidRPr="00755F6E" w:rsidRDefault="00F02A34" w:rsidP="00F02A34">
      <w:pPr>
        <w:spacing w:after="0" w:line="240" w:lineRule="auto"/>
        <w:jc w:val="center"/>
        <w:rPr>
          <w:rFonts w:ascii="Times New Roman" w:hAnsi="Times New Roman"/>
          <w:b/>
        </w:rPr>
      </w:pPr>
      <w:r w:rsidRPr="009A2177">
        <w:rPr>
          <w:rFonts w:ascii="Times New Roman" w:hAnsi="Times New Roman"/>
          <w:b/>
          <w:shd w:val="clear" w:color="auto" w:fill="FFFFFF"/>
          <w:lang w:val="kk-KZ"/>
        </w:rPr>
        <w:t>Итого:</w:t>
      </w:r>
      <w:r w:rsidR="00E82238" w:rsidRPr="009A2177">
        <w:rPr>
          <w:rFonts w:ascii="Times New Roman" w:hAnsi="Times New Roman"/>
          <w:b/>
          <w:shd w:val="clear" w:color="auto" w:fill="FFFFFF"/>
          <w:lang w:val="kk-KZ"/>
        </w:rPr>
        <w:t xml:space="preserve"> </w:t>
      </w:r>
      <w:r w:rsidR="00540E17" w:rsidRPr="009A2177">
        <w:rPr>
          <w:rFonts w:ascii="Times New Roman" w:hAnsi="Times New Roman"/>
          <w:b/>
          <w:lang w:val="kk-KZ"/>
        </w:rPr>
        <w:t xml:space="preserve">26 828 431,00 (Двадцать шесть миллионов </w:t>
      </w:r>
      <w:r w:rsidRPr="009A2177">
        <w:rPr>
          <w:rFonts w:ascii="Times New Roman" w:hAnsi="Times New Roman"/>
          <w:b/>
          <w:lang w:val="kk-KZ"/>
        </w:rPr>
        <w:t xml:space="preserve">миллиона </w:t>
      </w:r>
      <w:r w:rsidR="00540E17" w:rsidRPr="009A2177">
        <w:rPr>
          <w:rFonts w:ascii="Times New Roman" w:hAnsi="Times New Roman"/>
          <w:b/>
          <w:lang w:val="kk-KZ"/>
        </w:rPr>
        <w:t>восемьсот двадцать восемь тысяч четыресто тридцать один</w:t>
      </w:r>
      <w:r w:rsidRPr="009A2177">
        <w:rPr>
          <w:rFonts w:ascii="Times New Roman" w:hAnsi="Times New Roman"/>
          <w:b/>
          <w:lang w:val="kk-KZ"/>
        </w:rPr>
        <w:t>) теңге 00 тиын.</w:t>
      </w:r>
    </w:p>
    <w:p w:rsidR="002E2498" w:rsidRPr="00755F6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  <w:shd w:val="clear" w:color="auto" w:fill="FFFFFF"/>
        </w:rPr>
        <w:t xml:space="preserve"> </w:t>
      </w:r>
    </w:p>
    <w:p w:rsidR="002E2498" w:rsidRPr="00755F6E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2E2498" w:rsidRPr="00755F6E" w:rsidRDefault="000C6F68" w:rsidP="000F1F51">
      <w:pPr>
        <w:spacing w:after="0" w:line="240" w:lineRule="auto"/>
        <w:rPr>
          <w:rFonts w:ascii="Times New Roman" w:hAnsi="Times New Roman"/>
          <w:b/>
          <w:lang w:val="kk-KZ"/>
        </w:rPr>
      </w:pPr>
      <w:r w:rsidRPr="00755F6E">
        <w:rPr>
          <w:rFonts w:ascii="Times New Roman" w:hAnsi="Times New Roman"/>
          <w:b/>
        </w:rPr>
        <w:t xml:space="preserve">    </w:t>
      </w:r>
    </w:p>
    <w:p w:rsidR="002E2498" w:rsidRPr="00755F6E" w:rsidRDefault="001A1F29" w:rsidP="000C6F68">
      <w:pPr>
        <w:spacing w:after="0" w:line="240" w:lineRule="auto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  <w:lang w:val="kk-KZ"/>
        </w:rPr>
        <w:t xml:space="preserve">                         </w:t>
      </w:r>
      <w:r w:rsidR="002E2498" w:rsidRPr="00755F6E">
        <w:rPr>
          <w:rFonts w:ascii="Times New Roman" w:hAnsi="Times New Roman"/>
          <w:b/>
        </w:rPr>
        <w:t>Главный врач</w:t>
      </w:r>
    </w:p>
    <w:p w:rsidR="002E2498" w:rsidRPr="00755F6E" w:rsidRDefault="002E2498" w:rsidP="000C6F68">
      <w:pPr>
        <w:spacing w:after="0" w:line="240" w:lineRule="auto"/>
        <w:jc w:val="center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</w:rPr>
        <w:t>КГП на ПХВ «Городская поликлиника №</w:t>
      </w:r>
      <w:r w:rsidR="003B595B" w:rsidRPr="00755F6E">
        <w:rPr>
          <w:rFonts w:ascii="Times New Roman" w:hAnsi="Times New Roman"/>
          <w:b/>
        </w:rPr>
        <w:t>3</w:t>
      </w:r>
      <w:r w:rsidRPr="00755F6E">
        <w:rPr>
          <w:rFonts w:ascii="Times New Roman" w:hAnsi="Times New Roman"/>
          <w:b/>
        </w:rPr>
        <w:t xml:space="preserve">» КГУ «УЗ </w:t>
      </w:r>
      <w:proofErr w:type="spellStart"/>
      <w:r w:rsidRPr="00755F6E">
        <w:rPr>
          <w:rFonts w:ascii="Times New Roman" w:hAnsi="Times New Roman"/>
          <w:b/>
        </w:rPr>
        <w:t>акимата</w:t>
      </w:r>
      <w:proofErr w:type="spellEnd"/>
      <w:r w:rsidRPr="00755F6E">
        <w:rPr>
          <w:rFonts w:ascii="Times New Roman" w:hAnsi="Times New Roman"/>
          <w:b/>
        </w:rPr>
        <w:t xml:space="preserve"> СКО»                                                                  </w:t>
      </w:r>
      <w:r w:rsidR="003B595B" w:rsidRPr="00755F6E">
        <w:rPr>
          <w:rFonts w:ascii="Times New Roman" w:hAnsi="Times New Roman"/>
          <w:b/>
        </w:rPr>
        <w:t xml:space="preserve">   </w:t>
      </w:r>
      <w:proofErr w:type="spellStart"/>
      <w:r w:rsidR="003B595B" w:rsidRPr="00755F6E">
        <w:rPr>
          <w:rFonts w:ascii="Times New Roman" w:hAnsi="Times New Roman"/>
          <w:b/>
        </w:rPr>
        <w:t>Ташетова</w:t>
      </w:r>
      <w:proofErr w:type="spellEnd"/>
      <w:r w:rsidR="003B595B" w:rsidRPr="00755F6E">
        <w:rPr>
          <w:rFonts w:ascii="Times New Roman" w:hAnsi="Times New Roman"/>
          <w:b/>
        </w:rPr>
        <w:t xml:space="preserve"> А.Ж.</w:t>
      </w:r>
    </w:p>
    <w:p w:rsidR="002E2498" w:rsidRPr="000C6F68" w:rsidRDefault="002E2498" w:rsidP="002E2498">
      <w:pPr>
        <w:spacing w:after="0" w:line="240" w:lineRule="auto"/>
        <w:rPr>
          <w:rFonts w:ascii="Times New Roman" w:hAnsi="Times New Roman"/>
          <w:b/>
        </w:rPr>
      </w:pPr>
    </w:p>
    <w:p w:rsidR="008C6E02" w:rsidRDefault="008C6E02"/>
    <w:sectPr w:rsidR="008C6E02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43A0F"/>
    <w:rsid w:val="000A2584"/>
    <w:rsid w:val="000A53F2"/>
    <w:rsid w:val="000C6F68"/>
    <w:rsid w:val="000F1F51"/>
    <w:rsid w:val="00110655"/>
    <w:rsid w:val="00113E89"/>
    <w:rsid w:val="0015256E"/>
    <w:rsid w:val="0016554C"/>
    <w:rsid w:val="001A1F29"/>
    <w:rsid w:val="001E38AE"/>
    <w:rsid w:val="002E2498"/>
    <w:rsid w:val="00364939"/>
    <w:rsid w:val="0037072C"/>
    <w:rsid w:val="00383469"/>
    <w:rsid w:val="003B1CD8"/>
    <w:rsid w:val="003B595B"/>
    <w:rsid w:val="00462CFC"/>
    <w:rsid w:val="004A1BF0"/>
    <w:rsid w:val="004E14AB"/>
    <w:rsid w:val="00526AB8"/>
    <w:rsid w:val="005345F0"/>
    <w:rsid w:val="00540E17"/>
    <w:rsid w:val="00560968"/>
    <w:rsid w:val="00575F63"/>
    <w:rsid w:val="005A30CA"/>
    <w:rsid w:val="005F2C21"/>
    <w:rsid w:val="00643FCD"/>
    <w:rsid w:val="006461BE"/>
    <w:rsid w:val="006E152F"/>
    <w:rsid w:val="006E30DD"/>
    <w:rsid w:val="00755F6E"/>
    <w:rsid w:val="0078139D"/>
    <w:rsid w:val="00801208"/>
    <w:rsid w:val="00850070"/>
    <w:rsid w:val="0088150D"/>
    <w:rsid w:val="00884D3B"/>
    <w:rsid w:val="008914F3"/>
    <w:rsid w:val="008C6E02"/>
    <w:rsid w:val="008D0624"/>
    <w:rsid w:val="00945FB4"/>
    <w:rsid w:val="00974711"/>
    <w:rsid w:val="009868F1"/>
    <w:rsid w:val="009A2177"/>
    <w:rsid w:val="009B7651"/>
    <w:rsid w:val="009D4C2E"/>
    <w:rsid w:val="009D55D5"/>
    <w:rsid w:val="00A15517"/>
    <w:rsid w:val="00A16DAA"/>
    <w:rsid w:val="00AD364A"/>
    <w:rsid w:val="00B436FD"/>
    <w:rsid w:val="00B951B7"/>
    <w:rsid w:val="00BA3FFF"/>
    <w:rsid w:val="00C57D12"/>
    <w:rsid w:val="00C62EBF"/>
    <w:rsid w:val="00CB659A"/>
    <w:rsid w:val="00CE1A2C"/>
    <w:rsid w:val="00CF49C6"/>
    <w:rsid w:val="00D50189"/>
    <w:rsid w:val="00D55AF5"/>
    <w:rsid w:val="00D70696"/>
    <w:rsid w:val="00D96AB5"/>
    <w:rsid w:val="00DB2C22"/>
    <w:rsid w:val="00DF2CCD"/>
    <w:rsid w:val="00E41177"/>
    <w:rsid w:val="00E41819"/>
    <w:rsid w:val="00E82238"/>
    <w:rsid w:val="00E904DE"/>
    <w:rsid w:val="00E92673"/>
    <w:rsid w:val="00EA4014"/>
    <w:rsid w:val="00F02A34"/>
    <w:rsid w:val="00F120A2"/>
    <w:rsid w:val="00F30E98"/>
    <w:rsid w:val="00F3451A"/>
    <w:rsid w:val="00F822C1"/>
    <w:rsid w:val="00FB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2532</Words>
  <Characters>14436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8</cp:revision>
  <cp:lastPrinted>2020-01-31T05:33:00Z</cp:lastPrinted>
  <dcterms:created xsi:type="dcterms:W3CDTF">2021-01-25T06:20:00Z</dcterms:created>
  <dcterms:modified xsi:type="dcterms:W3CDTF">2021-01-26T06:24:00Z</dcterms:modified>
</cp:coreProperties>
</file>